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B1" w:rsidRPr="006C6208" w:rsidRDefault="00E00E7E" w:rsidP="00104034">
      <w:pPr>
        <w:autoSpaceDE w:val="0"/>
        <w:autoSpaceDN w:val="0"/>
        <w:adjustRightInd w:val="0"/>
        <w:spacing w:after="0" w:line="240" w:lineRule="auto"/>
        <w:jc w:val="center"/>
        <w:rPr>
          <w:rFonts w:ascii="MTFCoolKidFat" w:hAnsi="MTFCoolKidFat" w:cs="MTFCoolKidFat"/>
          <w:sz w:val="24"/>
          <w:szCs w:val="24"/>
        </w:rPr>
      </w:pPr>
      <w:r>
        <w:rPr>
          <w:rFonts w:ascii="MTFCoolKidFat" w:hAnsi="MTFCoolKidFat" w:cs="MTFCoolKidFat"/>
          <w:noProof/>
          <w:sz w:val="24"/>
          <w:szCs w:val="24"/>
        </w:rPr>
        <w:pict>
          <v:roundrect id="Rounded Rectangle 1" o:spid="_x0000_s1026" style="position:absolute;left:0;text-align:left;margin-left:149pt;margin-top:14.95pt;width:329.3pt;height:4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" o:allowincell="f" filled="f" strokecolor="black [3213]" strokeweight="3pt">
            <v:textbox>
              <w:txbxContent>
                <w:p w:rsidR="004837B1" w:rsidRPr="00B446CA" w:rsidRDefault="004837B1" w:rsidP="004837B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Kristen ITC" w:hAnsi="Kristen ITC" w:cs="MTFJotted"/>
                      <w:sz w:val="44"/>
                      <w:szCs w:val="44"/>
                    </w:rPr>
                  </w:pPr>
                  <w:r w:rsidRPr="00B446CA">
                    <w:rPr>
                      <w:rFonts w:ascii="Kristen ITC" w:hAnsi="Kristen ITC" w:cs="MTFJotted"/>
                      <w:sz w:val="44"/>
                      <w:szCs w:val="44"/>
                    </w:rPr>
                    <w:t>Classroom Discipline Plan</w:t>
                  </w:r>
                </w:p>
                <w:p w:rsidR="004837B1" w:rsidRDefault="004837B1" w:rsidP="004837B1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roundrect>
        </w:pict>
      </w:r>
      <w:r w:rsidR="004837B1" w:rsidRPr="006C6208">
        <w:rPr>
          <w:rFonts w:ascii="Kristen ITC" w:hAnsi="Kristen ITC" w:cs="MTFCoolKidFat"/>
          <w:sz w:val="24"/>
          <w:szCs w:val="24"/>
        </w:rPr>
        <w:t>Each student is expected to honor the following classroom rules:</w:t>
      </w:r>
    </w:p>
    <w:p w:rsidR="004837B1" w:rsidRPr="00104034" w:rsidRDefault="00B446CA" w:rsidP="004837B1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MTFGridie"/>
          <w:sz w:val="24"/>
          <w:szCs w:val="24"/>
        </w:rPr>
      </w:pPr>
      <w:r>
        <w:rPr>
          <w:rFonts w:ascii="Kristen ITC" w:hAnsi="Kristen ITC" w:cs="MTFGridie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339412</wp:posOffset>
            </wp:positionH>
            <wp:positionV relativeFrom="paragraph">
              <wp:posOffset>182880</wp:posOffset>
            </wp:positionV>
            <wp:extent cx="374015" cy="339725"/>
            <wp:effectExtent l="0" t="0" r="698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37B1" w:rsidRDefault="006C6208" w:rsidP="00B446CA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MTFGridie"/>
          <w:sz w:val="32"/>
          <w:szCs w:val="32"/>
        </w:rPr>
      </w:pPr>
      <w:r>
        <w:rPr>
          <w:rFonts w:ascii="Kristen ITC" w:hAnsi="Kristen ITC" w:cs="MTFGridie"/>
          <w:sz w:val="32"/>
          <w:szCs w:val="32"/>
        </w:rPr>
        <w:t>Be a good l</w:t>
      </w:r>
      <w:r w:rsidR="004837B1">
        <w:rPr>
          <w:rFonts w:ascii="Kristen ITC" w:hAnsi="Kristen ITC" w:cs="MTFGridie"/>
          <w:sz w:val="32"/>
          <w:szCs w:val="32"/>
        </w:rPr>
        <w:t>isten</w:t>
      </w:r>
      <w:r>
        <w:rPr>
          <w:rFonts w:ascii="Kristen ITC" w:hAnsi="Kristen ITC" w:cs="MTFGridie"/>
          <w:sz w:val="32"/>
          <w:szCs w:val="32"/>
        </w:rPr>
        <w:t>er</w:t>
      </w:r>
      <w:r w:rsidR="004837B1">
        <w:rPr>
          <w:rFonts w:ascii="Kristen ITC" w:hAnsi="Kristen ITC" w:cs="MTFGridie"/>
          <w:sz w:val="32"/>
          <w:szCs w:val="32"/>
        </w:rPr>
        <w:t xml:space="preserve"> when others </w:t>
      </w:r>
      <w:r w:rsidR="004837B1" w:rsidRPr="004837B1">
        <w:rPr>
          <w:rFonts w:ascii="Kristen ITC" w:hAnsi="Kristen ITC" w:cs="MTFGridie"/>
          <w:sz w:val="32"/>
          <w:szCs w:val="32"/>
        </w:rPr>
        <w:t xml:space="preserve">are </w:t>
      </w:r>
      <w:r>
        <w:rPr>
          <w:rFonts w:ascii="Kristen ITC" w:hAnsi="Kristen ITC" w:cs="MTFGridie"/>
          <w:sz w:val="32"/>
          <w:szCs w:val="32"/>
        </w:rPr>
        <w:t>speaking</w:t>
      </w:r>
      <w:r w:rsidR="004837B1" w:rsidRPr="004837B1">
        <w:rPr>
          <w:rFonts w:ascii="Kristen ITC" w:hAnsi="Kristen ITC" w:cs="MTFGridie"/>
          <w:sz w:val="32"/>
          <w:szCs w:val="32"/>
        </w:rPr>
        <w:t>.</w:t>
      </w:r>
    </w:p>
    <w:p w:rsidR="006C6208" w:rsidRPr="004837B1" w:rsidRDefault="006C6208" w:rsidP="006C6208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MTFGridie"/>
          <w:sz w:val="32"/>
          <w:szCs w:val="32"/>
        </w:rPr>
      </w:pPr>
      <w:r>
        <w:rPr>
          <w:rFonts w:ascii="Kristen ITC" w:hAnsi="Kristen ITC" w:cs="MTFGridie"/>
          <w:sz w:val="32"/>
          <w:szCs w:val="32"/>
        </w:rPr>
        <w:t xml:space="preserve">Work quietly and do not </w:t>
      </w:r>
      <w:r w:rsidRPr="004837B1">
        <w:rPr>
          <w:rFonts w:ascii="Kristen ITC" w:hAnsi="Kristen ITC" w:cs="MTFGridie"/>
          <w:sz w:val="32"/>
          <w:szCs w:val="32"/>
        </w:rPr>
        <w:t>disturb others.</w:t>
      </w:r>
    </w:p>
    <w:p w:rsidR="004837B1" w:rsidRDefault="00B446CA" w:rsidP="004837B1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MTFGridie"/>
          <w:sz w:val="32"/>
          <w:szCs w:val="32"/>
        </w:rPr>
      </w:pPr>
      <w:r>
        <w:rPr>
          <w:rFonts w:ascii="Kristen ITC" w:hAnsi="Kristen ITC" w:cs="MTFGridie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229708</wp:posOffset>
            </wp:positionV>
            <wp:extent cx="361950" cy="3295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37B1" w:rsidRPr="004837B1" w:rsidRDefault="004837B1" w:rsidP="004837B1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MTFGridie"/>
          <w:sz w:val="32"/>
          <w:szCs w:val="32"/>
        </w:rPr>
      </w:pPr>
      <w:r w:rsidRPr="004837B1">
        <w:rPr>
          <w:rFonts w:ascii="Kristen ITC" w:hAnsi="Kristen ITC" w:cs="MTFGridie"/>
          <w:sz w:val="32"/>
          <w:szCs w:val="32"/>
        </w:rPr>
        <w:t>Follow the teacher’s directions.</w:t>
      </w:r>
    </w:p>
    <w:p w:rsidR="004837B1" w:rsidRPr="00104034" w:rsidRDefault="00B446CA" w:rsidP="004837B1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MTFGridie"/>
          <w:sz w:val="24"/>
          <w:szCs w:val="24"/>
        </w:rPr>
      </w:pPr>
      <w:r>
        <w:rPr>
          <w:rFonts w:ascii="Kristen ITC" w:hAnsi="Kristen ITC" w:cs="MTFGridie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356557</wp:posOffset>
            </wp:positionH>
            <wp:positionV relativeFrom="paragraph">
              <wp:posOffset>167005</wp:posOffset>
            </wp:positionV>
            <wp:extent cx="404495" cy="3676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37B1" w:rsidRPr="004837B1" w:rsidRDefault="006C6208" w:rsidP="00B446CA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MTFGridie"/>
          <w:sz w:val="32"/>
          <w:szCs w:val="32"/>
        </w:rPr>
      </w:pPr>
      <w:r>
        <w:rPr>
          <w:rFonts w:ascii="Kristen ITC" w:hAnsi="Kristen ITC" w:cs="MTFGridie"/>
          <w:sz w:val="32"/>
          <w:szCs w:val="32"/>
        </w:rPr>
        <w:t>Respect other students and their property</w:t>
      </w:r>
      <w:r w:rsidR="004837B1" w:rsidRPr="004837B1">
        <w:rPr>
          <w:rFonts w:ascii="Kristen ITC" w:hAnsi="Kristen ITC" w:cs="MTFGridie"/>
          <w:sz w:val="32"/>
          <w:szCs w:val="32"/>
        </w:rPr>
        <w:t>.</w:t>
      </w:r>
    </w:p>
    <w:p w:rsidR="004837B1" w:rsidRPr="00104034" w:rsidRDefault="00B446CA" w:rsidP="004837B1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MTFGridie"/>
          <w:sz w:val="24"/>
          <w:szCs w:val="24"/>
        </w:rPr>
      </w:pPr>
      <w:r>
        <w:rPr>
          <w:rFonts w:ascii="Kristen ITC" w:hAnsi="Kristen ITC" w:cs="MTFGridie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733738</wp:posOffset>
            </wp:positionH>
            <wp:positionV relativeFrom="paragraph">
              <wp:posOffset>183515</wp:posOffset>
            </wp:positionV>
            <wp:extent cx="350520" cy="318770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37B1" w:rsidRDefault="006C6208" w:rsidP="004837B1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MTFGridie"/>
          <w:sz w:val="32"/>
          <w:szCs w:val="32"/>
        </w:rPr>
      </w:pPr>
      <w:r>
        <w:rPr>
          <w:rFonts w:ascii="Kristen ITC" w:hAnsi="Kristen ITC" w:cs="MTFGridie"/>
          <w:sz w:val="32"/>
          <w:szCs w:val="32"/>
        </w:rPr>
        <w:t>Raise your hand if you’d like to speak.</w:t>
      </w:r>
    </w:p>
    <w:p w:rsidR="006C6208" w:rsidRDefault="006C6208" w:rsidP="004837B1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MTFGridie"/>
          <w:sz w:val="32"/>
          <w:szCs w:val="32"/>
        </w:rPr>
      </w:pPr>
      <w:r>
        <w:rPr>
          <w:rFonts w:ascii="Kristen ITC" w:hAnsi="Kristen ITC" w:cs="MTFGridie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260028</wp:posOffset>
            </wp:positionV>
            <wp:extent cx="382270" cy="3473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37B1" w:rsidRDefault="004837B1" w:rsidP="004837B1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MTFGridie"/>
          <w:sz w:val="32"/>
          <w:szCs w:val="32"/>
        </w:rPr>
      </w:pPr>
      <w:r w:rsidRPr="004837B1">
        <w:rPr>
          <w:rFonts w:ascii="Kristen ITC" w:hAnsi="Kristen ITC" w:cs="MTFGridie"/>
          <w:sz w:val="32"/>
          <w:szCs w:val="32"/>
        </w:rPr>
        <w:t>Work and play in a safe manner.</w:t>
      </w:r>
    </w:p>
    <w:p w:rsidR="004837B1" w:rsidRPr="00104034" w:rsidRDefault="004837B1" w:rsidP="004837B1">
      <w:pPr>
        <w:autoSpaceDE w:val="0"/>
        <w:autoSpaceDN w:val="0"/>
        <w:adjustRightInd w:val="0"/>
        <w:spacing w:after="0" w:line="240" w:lineRule="auto"/>
        <w:rPr>
          <w:rFonts w:ascii="Kristen ITC" w:hAnsi="Kristen ITC" w:cs="MTFGridie"/>
          <w:sz w:val="24"/>
          <w:szCs w:val="24"/>
        </w:rPr>
      </w:pPr>
    </w:p>
    <w:p w:rsidR="004837B1" w:rsidRDefault="004837B1" w:rsidP="00B446CA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CourierNewPSMT"/>
          <w:sz w:val="24"/>
          <w:szCs w:val="24"/>
        </w:rPr>
      </w:pPr>
      <w:bookmarkStart w:id="0" w:name="_GoBack"/>
      <w:r>
        <w:rPr>
          <w:rFonts w:ascii="Kristen ITC" w:hAnsi="Kristen ITC" w:cs="CourierNewPSMT"/>
          <w:sz w:val="24"/>
          <w:szCs w:val="24"/>
        </w:rPr>
        <w:t>Throughout the year we will use a check</w:t>
      </w:r>
      <w:r w:rsidR="00104034">
        <w:rPr>
          <w:rFonts w:ascii="Kristen ITC" w:hAnsi="Kristen ITC" w:cs="CourierNewPSMT"/>
          <w:sz w:val="24"/>
          <w:szCs w:val="24"/>
        </w:rPr>
        <w:t>mark</w:t>
      </w:r>
      <w:r>
        <w:rPr>
          <w:rFonts w:ascii="Kristen ITC" w:hAnsi="Kristen ITC" w:cs="CourierNewPSMT"/>
          <w:sz w:val="24"/>
          <w:szCs w:val="24"/>
        </w:rPr>
        <w:t xml:space="preserve"> system</w:t>
      </w:r>
      <w:r w:rsidRPr="004837B1">
        <w:rPr>
          <w:rFonts w:ascii="Kristen ITC" w:hAnsi="Kristen ITC" w:cs="CourierNewPSMT"/>
          <w:sz w:val="24"/>
          <w:szCs w:val="24"/>
        </w:rPr>
        <w:t>.</w:t>
      </w:r>
    </w:p>
    <w:p w:rsidR="00B446CA" w:rsidRDefault="00B446CA" w:rsidP="00B446CA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CourierNewPSMT"/>
          <w:sz w:val="24"/>
          <w:szCs w:val="24"/>
        </w:rPr>
      </w:pPr>
    </w:p>
    <w:p w:rsidR="004837B1" w:rsidRDefault="004837B1" w:rsidP="004837B1">
      <w:pPr>
        <w:autoSpaceDE w:val="0"/>
        <w:autoSpaceDN w:val="0"/>
        <w:adjustRightInd w:val="0"/>
        <w:spacing w:after="0" w:line="240" w:lineRule="auto"/>
        <w:rPr>
          <w:rFonts w:ascii="Kristen ITC" w:hAnsi="Kristen ITC" w:cs="CourierNewPSMT"/>
          <w:sz w:val="24"/>
          <w:szCs w:val="24"/>
        </w:rPr>
      </w:pPr>
      <w:r>
        <w:rPr>
          <w:rFonts w:ascii="Kristen ITC" w:hAnsi="Kristen ITC" w:cs="CourierNewPSMT"/>
          <w:sz w:val="24"/>
          <w:szCs w:val="24"/>
        </w:rPr>
        <w:t>Inappropriate behavior is first dealt with by giving the student a reminder of behavior</w:t>
      </w:r>
      <w:r w:rsidR="00B446CA">
        <w:rPr>
          <w:rFonts w:ascii="Kristen ITC" w:hAnsi="Kristen ITC" w:cs="CourierNewPSMT"/>
          <w:sz w:val="24"/>
          <w:szCs w:val="24"/>
        </w:rPr>
        <w:t>s that are</w:t>
      </w:r>
      <w:r>
        <w:rPr>
          <w:rFonts w:ascii="Kristen ITC" w:hAnsi="Kristen ITC" w:cs="CourierNewPSMT"/>
          <w:sz w:val="24"/>
          <w:szCs w:val="24"/>
        </w:rPr>
        <w:t xml:space="preserve"> acceptable and/or </w:t>
      </w:r>
      <w:r w:rsidR="00B446CA">
        <w:rPr>
          <w:rFonts w:ascii="Kristen ITC" w:hAnsi="Kristen ITC" w:cs="CourierNewPSMT"/>
          <w:sz w:val="24"/>
          <w:szCs w:val="24"/>
        </w:rPr>
        <w:t xml:space="preserve">be given a </w:t>
      </w:r>
      <w:r w:rsidR="00104034">
        <w:rPr>
          <w:rFonts w:ascii="Kristen ITC" w:hAnsi="Kristen ITC" w:cs="CourierNewPSMT"/>
          <w:sz w:val="24"/>
          <w:szCs w:val="24"/>
        </w:rPr>
        <w:t xml:space="preserve">brief </w:t>
      </w:r>
      <w:r>
        <w:rPr>
          <w:rFonts w:ascii="Kristen ITC" w:hAnsi="Kristen ITC" w:cs="CourierNewPSMT"/>
          <w:sz w:val="24"/>
          <w:szCs w:val="24"/>
        </w:rPr>
        <w:t xml:space="preserve">review of classroom rules. </w:t>
      </w:r>
      <w:r w:rsidR="0052524D">
        <w:rPr>
          <w:rFonts w:ascii="Kristen ITC" w:hAnsi="Kristen ITC" w:cs="CourierNewPSMT"/>
          <w:sz w:val="24"/>
          <w:szCs w:val="24"/>
        </w:rPr>
        <w:t xml:space="preserve">Each verbal warning/reminder is one checkmark. </w:t>
      </w:r>
    </w:p>
    <w:p w:rsidR="00104034" w:rsidRDefault="00104034" w:rsidP="004837B1">
      <w:pPr>
        <w:autoSpaceDE w:val="0"/>
        <w:autoSpaceDN w:val="0"/>
        <w:adjustRightInd w:val="0"/>
        <w:spacing w:after="0" w:line="240" w:lineRule="auto"/>
        <w:rPr>
          <w:rFonts w:ascii="Kristen ITC" w:hAnsi="Kristen ITC" w:cs="CourierNewPSMT"/>
          <w:sz w:val="24"/>
          <w:szCs w:val="24"/>
        </w:rPr>
      </w:pPr>
    </w:p>
    <w:p w:rsidR="00104034" w:rsidRDefault="004837B1" w:rsidP="004837B1">
      <w:pPr>
        <w:autoSpaceDE w:val="0"/>
        <w:autoSpaceDN w:val="0"/>
        <w:adjustRightInd w:val="0"/>
        <w:spacing w:after="0" w:line="240" w:lineRule="auto"/>
        <w:rPr>
          <w:rFonts w:ascii="Kristen ITC" w:hAnsi="Kristen ITC" w:cs="CourierNewPSMT"/>
          <w:sz w:val="24"/>
          <w:szCs w:val="24"/>
        </w:rPr>
      </w:pPr>
      <w:r>
        <w:rPr>
          <w:rFonts w:ascii="Kristen ITC" w:hAnsi="Kristen ITC" w:cs="CourierNewPSMT"/>
          <w:sz w:val="24"/>
          <w:szCs w:val="24"/>
        </w:rPr>
        <w:t xml:space="preserve">If the </w:t>
      </w:r>
      <w:r w:rsidR="006C6208">
        <w:rPr>
          <w:rFonts w:ascii="Kristen ITC" w:hAnsi="Kristen ITC" w:cs="CourierNewPSMT"/>
          <w:sz w:val="24"/>
          <w:szCs w:val="24"/>
        </w:rPr>
        <w:t>student has ignored the</w:t>
      </w:r>
      <w:r>
        <w:rPr>
          <w:rFonts w:ascii="Kristen ITC" w:hAnsi="Kristen ITC" w:cs="CourierNewPSMT"/>
          <w:sz w:val="24"/>
          <w:szCs w:val="24"/>
        </w:rPr>
        <w:t xml:space="preserve"> first</w:t>
      </w:r>
      <w:r w:rsidR="00B446CA">
        <w:rPr>
          <w:rFonts w:ascii="Kristen ITC" w:hAnsi="Kristen ITC" w:cs="CourierNewPSMT"/>
          <w:sz w:val="24"/>
          <w:szCs w:val="24"/>
        </w:rPr>
        <w:t xml:space="preserve"> verbal warning/</w:t>
      </w:r>
      <w:r w:rsidR="00104034">
        <w:rPr>
          <w:rFonts w:ascii="Kristen ITC" w:hAnsi="Kristen ITC" w:cs="CourierNewPSMT"/>
          <w:sz w:val="24"/>
          <w:szCs w:val="24"/>
        </w:rPr>
        <w:t xml:space="preserve">reminder, the student’s name </w:t>
      </w:r>
      <w:r w:rsidR="006C6208">
        <w:rPr>
          <w:rFonts w:ascii="Kristen ITC" w:hAnsi="Kristen ITC" w:cs="CourierNewPSMT"/>
          <w:sz w:val="24"/>
          <w:szCs w:val="24"/>
        </w:rPr>
        <w:t>may</w:t>
      </w:r>
      <w:r w:rsidR="00104034">
        <w:rPr>
          <w:rFonts w:ascii="Kristen ITC" w:hAnsi="Kristen ITC" w:cs="CourierNewPSMT"/>
          <w:sz w:val="24"/>
          <w:szCs w:val="24"/>
        </w:rPr>
        <w:t xml:space="preserve"> be written on the board in order to serve as </w:t>
      </w:r>
      <w:r w:rsidR="00B446CA">
        <w:rPr>
          <w:rFonts w:ascii="Kristen ITC" w:hAnsi="Kristen ITC" w:cs="CourierNewPSMT"/>
          <w:sz w:val="24"/>
          <w:szCs w:val="24"/>
        </w:rPr>
        <w:t>a</w:t>
      </w:r>
      <w:r w:rsidR="00104034">
        <w:rPr>
          <w:rFonts w:ascii="Kristen ITC" w:hAnsi="Kristen ITC" w:cs="CourierNewPSMT"/>
          <w:sz w:val="24"/>
          <w:szCs w:val="24"/>
        </w:rPr>
        <w:t xml:space="preserve"> visual reminder, in an effort to help the student reme</w:t>
      </w:r>
      <w:r w:rsidR="00B446CA">
        <w:rPr>
          <w:rFonts w:ascii="Kristen ITC" w:hAnsi="Kristen ITC" w:cs="CourierNewPSMT"/>
          <w:sz w:val="24"/>
          <w:szCs w:val="24"/>
        </w:rPr>
        <w:t xml:space="preserve">mber to think before they act. </w:t>
      </w:r>
      <w:r w:rsidR="00104034">
        <w:rPr>
          <w:rFonts w:ascii="Kristen ITC" w:hAnsi="Kristen ITC" w:cs="CourierNewPSMT"/>
          <w:sz w:val="24"/>
          <w:szCs w:val="24"/>
        </w:rPr>
        <w:t xml:space="preserve">The following consequences will be given for </w:t>
      </w:r>
      <w:r w:rsidR="0052524D">
        <w:rPr>
          <w:rFonts w:ascii="Kristen ITC" w:hAnsi="Kristen ITC" w:cs="CourierNewPSMT"/>
          <w:sz w:val="24"/>
          <w:szCs w:val="24"/>
        </w:rPr>
        <w:t>the amount of</w:t>
      </w:r>
      <w:r w:rsidR="00104034">
        <w:rPr>
          <w:rFonts w:ascii="Kristen ITC" w:hAnsi="Kristen ITC" w:cs="CourierNewPSMT"/>
          <w:sz w:val="24"/>
          <w:szCs w:val="24"/>
        </w:rPr>
        <w:t xml:space="preserve"> checkmark</w:t>
      </w:r>
      <w:r w:rsidR="0052524D">
        <w:rPr>
          <w:rFonts w:ascii="Kristen ITC" w:hAnsi="Kristen ITC" w:cs="CourierNewPSMT"/>
          <w:sz w:val="24"/>
          <w:szCs w:val="24"/>
        </w:rPr>
        <w:t xml:space="preserve">s </w:t>
      </w:r>
      <w:r w:rsidR="00104034">
        <w:rPr>
          <w:rFonts w:ascii="Kristen ITC" w:hAnsi="Kristen ITC" w:cs="CourierNewPSMT"/>
          <w:sz w:val="24"/>
          <w:szCs w:val="24"/>
        </w:rPr>
        <w:t xml:space="preserve">issued and completed during the student’s recess time. </w:t>
      </w:r>
    </w:p>
    <w:p w:rsidR="00104034" w:rsidRDefault="00B77A3B" w:rsidP="004837B1">
      <w:pPr>
        <w:autoSpaceDE w:val="0"/>
        <w:autoSpaceDN w:val="0"/>
        <w:adjustRightInd w:val="0"/>
        <w:spacing w:after="0" w:line="240" w:lineRule="auto"/>
        <w:rPr>
          <w:rFonts w:ascii="Kristen ITC" w:hAnsi="Kristen ITC" w:cs="CourierNewPSMT"/>
          <w:sz w:val="24"/>
          <w:szCs w:val="24"/>
        </w:rPr>
      </w:pPr>
      <w:r>
        <w:rPr>
          <w:rFonts w:ascii="Kristen ITC" w:hAnsi="Kristen ITC" w:cs="CourierNewPSMT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2270931</wp:posOffset>
            </wp:positionH>
            <wp:positionV relativeFrom="paragraph">
              <wp:posOffset>197125</wp:posOffset>
            </wp:positionV>
            <wp:extent cx="267553" cy="259307"/>
            <wp:effectExtent l="19050" t="0" r="0" b="0"/>
            <wp:wrapNone/>
            <wp:docPr id="7" name="Picture 7" descr="C:\Users\Tara\AppData\Local\Microsoft\Windows\Temporary Internet Files\Content.IE5\SIXAOZ7C\MC90043265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ra\AppData\Local\Microsoft\Windows\Temporary Internet Files\Content.IE5\SIXAOZ7C\MC90043265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53" cy="25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4034" w:rsidRDefault="001F536C" w:rsidP="0052524D">
      <w:pPr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ascii="Kristen ITC" w:hAnsi="Kristen ITC" w:cs="CourierNewPSMT"/>
          <w:sz w:val="24"/>
          <w:szCs w:val="24"/>
        </w:rPr>
      </w:pPr>
      <w:r>
        <w:rPr>
          <w:rFonts w:ascii="Kristen ITC" w:hAnsi="Kristen ITC" w:cs="CourierNewPSMT"/>
          <w:sz w:val="24"/>
          <w:szCs w:val="24"/>
        </w:rPr>
        <w:tab/>
        <w:t>3</w:t>
      </w:r>
      <w:r>
        <w:rPr>
          <w:rFonts w:ascii="Kristen ITC" w:hAnsi="Kristen ITC" w:cs="CourierNewPSMT"/>
          <w:sz w:val="24"/>
          <w:szCs w:val="24"/>
        </w:rPr>
        <w:tab/>
        <w:t xml:space="preserve">      ‘s</w:t>
      </w:r>
      <w:r>
        <w:rPr>
          <w:rFonts w:ascii="Kristen ITC" w:hAnsi="Kristen ITC" w:cs="CourierNewPSMT"/>
          <w:sz w:val="24"/>
          <w:szCs w:val="24"/>
        </w:rPr>
        <w:tab/>
      </w:r>
      <w:r>
        <w:rPr>
          <w:rFonts w:ascii="Kristen ITC" w:hAnsi="Kristen ITC" w:cs="CourierNewPSMT"/>
          <w:sz w:val="24"/>
          <w:szCs w:val="24"/>
        </w:rPr>
        <w:tab/>
        <w:t>10</w:t>
      </w:r>
      <w:r w:rsidR="00104034" w:rsidRPr="00104034">
        <w:rPr>
          <w:rFonts w:ascii="Kristen ITC" w:hAnsi="Kristen ITC" w:cs="CourierNewPSMT"/>
          <w:sz w:val="24"/>
          <w:szCs w:val="24"/>
        </w:rPr>
        <w:t xml:space="preserve"> writing lines</w:t>
      </w:r>
    </w:p>
    <w:p w:rsidR="00104034" w:rsidRPr="00104034" w:rsidRDefault="001F536C" w:rsidP="00104034">
      <w:pPr>
        <w:tabs>
          <w:tab w:val="left" w:pos="3466"/>
        </w:tabs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CourierNewPSMT"/>
          <w:sz w:val="24"/>
          <w:szCs w:val="24"/>
        </w:rPr>
      </w:pPr>
      <w:r>
        <w:rPr>
          <w:rFonts w:ascii="Kristen ITC" w:hAnsi="Kristen ITC" w:cs="CourierNewPSMT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2284095</wp:posOffset>
            </wp:positionH>
            <wp:positionV relativeFrom="paragraph">
              <wp:posOffset>191770</wp:posOffset>
            </wp:positionV>
            <wp:extent cx="267335" cy="259080"/>
            <wp:effectExtent l="19050" t="0" r="0" b="0"/>
            <wp:wrapNone/>
            <wp:docPr id="1" name="Picture 7" descr="C:\Users\Tara\AppData\Local\Microsoft\Windows\Temporary Internet Files\Content.IE5\SIXAOZ7C\MC90043265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ra\AppData\Local\Microsoft\Windows\Temporary Internet Files\Content.IE5\SIXAOZ7C\MC90043265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6208" w:rsidRDefault="0052524D" w:rsidP="0052524D">
      <w:pPr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ascii="Kristen ITC" w:hAnsi="Kristen ITC" w:cs="CourierNewPSMT"/>
          <w:sz w:val="24"/>
          <w:szCs w:val="24"/>
        </w:rPr>
      </w:pPr>
      <w:r>
        <w:rPr>
          <w:rFonts w:ascii="Kristen ITC" w:hAnsi="Kristen ITC" w:cs="CourierNewPSMT"/>
          <w:sz w:val="24"/>
          <w:szCs w:val="24"/>
        </w:rPr>
        <w:tab/>
      </w:r>
      <w:r w:rsidR="001F536C">
        <w:rPr>
          <w:rFonts w:ascii="Kristen ITC" w:hAnsi="Kristen ITC" w:cs="CourierNewPSMT"/>
          <w:sz w:val="24"/>
          <w:szCs w:val="24"/>
        </w:rPr>
        <w:t>6</w:t>
      </w:r>
      <w:r w:rsidR="001F536C">
        <w:rPr>
          <w:rFonts w:ascii="Kristen ITC" w:hAnsi="Kristen ITC" w:cs="CourierNewPSMT"/>
          <w:sz w:val="24"/>
          <w:szCs w:val="24"/>
        </w:rPr>
        <w:tab/>
        <w:t xml:space="preserve">      ‘s</w:t>
      </w:r>
      <w:r w:rsidR="001F536C">
        <w:rPr>
          <w:rFonts w:ascii="Kristen ITC" w:hAnsi="Kristen ITC" w:cs="CourierNewPSMT"/>
          <w:sz w:val="24"/>
          <w:szCs w:val="24"/>
        </w:rPr>
        <w:tab/>
      </w:r>
      <w:r w:rsidR="001F536C">
        <w:rPr>
          <w:rFonts w:ascii="Kristen ITC" w:hAnsi="Kristen ITC" w:cs="CourierNewPSMT"/>
          <w:sz w:val="24"/>
          <w:szCs w:val="24"/>
        </w:rPr>
        <w:tab/>
        <w:t>15</w:t>
      </w:r>
      <w:r w:rsidR="00104034" w:rsidRPr="00104034">
        <w:rPr>
          <w:rFonts w:ascii="Kristen ITC" w:hAnsi="Kristen ITC" w:cs="CourierNewPSMT"/>
          <w:sz w:val="24"/>
          <w:szCs w:val="24"/>
        </w:rPr>
        <w:t xml:space="preserve"> </w:t>
      </w:r>
      <w:r w:rsidR="00104034">
        <w:rPr>
          <w:rFonts w:ascii="Kristen ITC" w:hAnsi="Kristen ITC" w:cs="CourierNewPSMT"/>
          <w:sz w:val="24"/>
          <w:szCs w:val="24"/>
        </w:rPr>
        <w:t>w</w:t>
      </w:r>
      <w:r w:rsidR="00104034" w:rsidRPr="00104034">
        <w:rPr>
          <w:rFonts w:ascii="Kristen ITC" w:hAnsi="Kristen ITC" w:cs="CourierNewPSMT"/>
          <w:sz w:val="24"/>
          <w:szCs w:val="24"/>
        </w:rPr>
        <w:t>riting</w:t>
      </w:r>
      <w:r w:rsidR="00104034">
        <w:rPr>
          <w:rFonts w:ascii="Kristen ITC" w:hAnsi="Kristen ITC" w:cs="CourierNewPSMT"/>
          <w:sz w:val="24"/>
          <w:szCs w:val="24"/>
        </w:rPr>
        <w:t xml:space="preserve"> l</w:t>
      </w:r>
      <w:r w:rsidR="00104034" w:rsidRPr="00104034">
        <w:rPr>
          <w:rFonts w:ascii="Kristen ITC" w:hAnsi="Kristen ITC" w:cs="CourierNewPSMT"/>
          <w:sz w:val="24"/>
          <w:szCs w:val="24"/>
        </w:rPr>
        <w:t>ines</w:t>
      </w:r>
    </w:p>
    <w:p w:rsidR="00104034" w:rsidRPr="00104034" w:rsidRDefault="00E0626B" w:rsidP="001F536C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Kristen ITC" w:hAnsi="Kristen ITC" w:cs="CourierNewPSMT"/>
          <w:sz w:val="24"/>
          <w:szCs w:val="24"/>
        </w:rPr>
      </w:pPr>
      <w:r>
        <w:rPr>
          <w:rFonts w:ascii="Kristen ITC" w:hAnsi="Kristen ITC" w:cs="CourierNewPSMT"/>
          <w:sz w:val="24"/>
          <w:szCs w:val="24"/>
        </w:rPr>
        <w:t>“</w:t>
      </w:r>
      <w:r w:rsidR="00B446CA">
        <w:rPr>
          <w:rFonts w:ascii="Kristen ITC" w:hAnsi="Kristen ITC" w:cs="CourierNewPSMT"/>
          <w:sz w:val="24"/>
          <w:szCs w:val="24"/>
        </w:rPr>
        <w:t xml:space="preserve">My </w:t>
      </w:r>
      <w:r>
        <w:rPr>
          <w:rFonts w:ascii="Kristen ITC" w:hAnsi="Kristen ITC" w:cs="CourierNewPSMT"/>
          <w:sz w:val="24"/>
          <w:szCs w:val="24"/>
        </w:rPr>
        <w:t>Thinking</w:t>
      </w:r>
      <w:r w:rsidR="00B446CA">
        <w:rPr>
          <w:rFonts w:ascii="Kristen ITC" w:hAnsi="Kristen ITC" w:cs="CourierNewPSMT"/>
          <w:sz w:val="24"/>
          <w:szCs w:val="24"/>
        </w:rPr>
        <w:t xml:space="preserve"> Plan</w:t>
      </w:r>
      <w:r>
        <w:rPr>
          <w:rFonts w:ascii="Kristen ITC" w:hAnsi="Kristen ITC" w:cs="CourierNewPSMT"/>
          <w:sz w:val="24"/>
          <w:szCs w:val="24"/>
        </w:rPr>
        <w:t>”</w:t>
      </w:r>
    </w:p>
    <w:p w:rsidR="00104034" w:rsidRDefault="0052524D" w:rsidP="0010403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Kristen ITC" w:hAnsi="Kristen ITC" w:cs="CourierNewPSMT"/>
          <w:sz w:val="24"/>
          <w:szCs w:val="24"/>
        </w:rPr>
      </w:pPr>
      <w:r>
        <w:rPr>
          <w:rFonts w:ascii="Kristen ITC" w:hAnsi="Kristen ITC" w:cs="CourierNewPSMT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2270931</wp:posOffset>
            </wp:positionH>
            <wp:positionV relativeFrom="paragraph">
              <wp:posOffset>170739</wp:posOffset>
            </wp:positionV>
            <wp:extent cx="267553" cy="259308"/>
            <wp:effectExtent l="19050" t="0" r="0" b="0"/>
            <wp:wrapNone/>
            <wp:docPr id="8" name="Picture 7" descr="C:\Users\Tara\AppData\Local\Microsoft\Windows\Temporary Internet Files\Content.IE5\SIXAOZ7C\MC90043265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ra\AppData\Local\Microsoft\Windows\Temporary Internet Files\Content.IE5\SIXAOZ7C\MC90043265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53" cy="25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6208" w:rsidRDefault="0052524D" w:rsidP="0052524D">
      <w:pPr>
        <w:tabs>
          <w:tab w:val="left" w:pos="3330"/>
        </w:tabs>
        <w:autoSpaceDE w:val="0"/>
        <w:autoSpaceDN w:val="0"/>
        <w:adjustRightInd w:val="0"/>
        <w:spacing w:after="0" w:line="240" w:lineRule="auto"/>
        <w:rPr>
          <w:rFonts w:ascii="Kristen ITC" w:hAnsi="Kristen ITC" w:cs="CourierNewPSMT"/>
          <w:sz w:val="24"/>
          <w:szCs w:val="24"/>
        </w:rPr>
      </w:pPr>
      <w:r>
        <w:rPr>
          <w:rFonts w:ascii="Kristen ITC" w:hAnsi="Kristen ITC" w:cs="CourierNewPSMT"/>
          <w:sz w:val="24"/>
          <w:szCs w:val="24"/>
        </w:rPr>
        <w:tab/>
      </w:r>
      <w:r w:rsidR="001F536C">
        <w:rPr>
          <w:rFonts w:ascii="Kristen ITC" w:hAnsi="Kristen ITC" w:cs="CourierNewPSMT"/>
          <w:sz w:val="24"/>
          <w:szCs w:val="24"/>
        </w:rPr>
        <w:t>9</w:t>
      </w:r>
      <w:r w:rsidR="001F536C">
        <w:rPr>
          <w:rFonts w:ascii="Kristen ITC" w:hAnsi="Kristen ITC" w:cs="CourierNewPSMT"/>
          <w:sz w:val="24"/>
          <w:szCs w:val="24"/>
        </w:rPr>
        <w:tab/>
        <w:t xml:space="preserve">      ‘s</w:t>
      </w:r>
      <w:r w:rsidR="001F536C">
        <w:rPr>
          <w:rFonts w:ascii="Kristen ITC" w:hAnsi="Kristen ITC" w:cs="CourierNewPSMT"/>
          <w:sz w:val="24"/>
          <w:szCs w:val="24"/>
        </w:rPr>
        <w:tab/>
      </w:r>
      <w:r>
        <w:rPr>
          <w:rFonts w:ascii="Kristen ITC" w:hAnsi="Kristen ITC" w:cs="CourierNewPSMT"/>
          <w:sz w:val="24"/>
          <w:szCs w:val="24"/>
        </w:rPr>
        <w:tab/>
      </w:r>
      <w:r w:rsidR="00104034" w:rsidRPr="00104034">
        <w:rPr>
          <w:rFonts w:ascii="Kristen ITC" w:hAnsi="Kristen ITC" w:cs="CourierNewPSMT"/>
          <w:sz w:val="24"/>
          <w:szCs w:val="24"/>
        </w:rPr>
        <w:t>20 writing lines</w:t>
      </w:r>
    </w:p>
    <w:p w:rsidR="00104034" w:rsidRDefault="00E0626B" w:rsidP="001F536C">
      <w:pPr>
        <w:autoSpaceDE w:val="0"/>
        <w:autoSpaceDN w:val="0"/>
        <w:adjustRightInd w:val="0"/>
        <w:spacing w:after="0" w:line="240" w:lineRule="auto"/>
        <w:ind w:left="5040"/>
        <w:rPr>
          <w:rFonts w:ascii="Kristen ITC" w:hAnsi="Kristen ITC" w:cs="CourierNewPSMT"/>
          <w:sz w:val="24"/>
          <w:szCs w:val="24"/>
        </w:rPr>
      </w:pPr>
      <w:r>
        <w:rPr>
          <w:rFonts w:ascii="Kristen ITC" w:hAnsi="Kristen ITC" w:cs="CourierNewPSMT"/>
          <w:sz w:val="24"/>
          <w:szCs w:val="24"/>
        </w:rPr>
        <w:t>“</w:t>
      </w:r>
      <w:r w:rsidR="00B446CA">
        <w:rPr>
          <w:rFonts w:ascii="Kristen ITC" w:hAnsi="Kristen ITC" w:cs="CourierNewPSMT"/>
          <w:sz w:val="24"/>
          <w:szCs w:val="24"/>
        </w:rPr>
        <w:t xml:space="preserve">My </w:t>
      </w:r>
      <w:r>
        <w:rPr>
          <w:rFonts w:ascii="Kristen ITC" w:hAnsi="Kristen ITC" w:cs="CourierNewPSMT"/>
          <w:sz w:val="24"/>
          <w:szCs w:val="24"/>
        </w:rPr>
        <w:t>Thinking</w:t>
      </w:r>
      <w:r w:rsidR="00B446CA">
        <w:rPr>
          <w:rFonts w:ascii="Kristen ITC" w:hAnsi="Kristen ITC" w:cs="CourierNewPSMT"/>
          <w:sz w:val="24"/>
          <w:szCs w:val="24"/>
        </w:rPr>
        <w:t xml:space="preserve"> Plan</w:t>
      </w:r>
      <w:r>
        <w:rPr>
          <w:rFonts w:ascii="Kristen ITC" w:hAnsi="Kristen ITC" w:cs="CourierNewPSMT"/>
          <w:sz w:val="24"/>
          <w:szCs w:val="24"/>
        </w:rPr>
        <w:t>”</w:t>
      </w:r>
    </w:p>
    <w:p w:rsidR="00B446CA" w:rsidRDefault="00B446CA" w:rsidP="001F536C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Kristen ITC" w:hAnsi="Kristen ITC" w:cs="CourierNewPSMT"/>
          <w:sz w:val="24"/>
          <w:szCs w:val="24"/>
        </w:rPr>
      </w:pPr>
      <w:r>
        <w:rPr>
          <w:rFonts w:ascii="Kristen ITC" w:hAnsi="Kristen ITC" w:cs="CourierNewPSMT"/>
          <w:sz w:val="24"/>
          <w:szCs w:val="24"/>
        </w:rPr>
        <w:t>Phone Call Home</w:t>
      </w:r>
    </w:p>
    <w:p w:rsidR="00B446CA" w:rsidRPr="00104034" w:rsidRDefault="00B446CA" w:rsidP="0010403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Kristen ITC" w:hAnsi="Kristen ITC" w:cs="CourierNewPSMT"/>
          <w:sz w:val="24"/>
          <w:szCs w:val="24"/>
        </w:rPr>
      </w:pPr>
    </w:p>
    <w:p w:rsidR="00644441" w:rsidRPr="00B77A3B" w:rsidRDefault="004837B1" w:rsidP="00B77A3B">
      <w:pPr>
        <w:autoSpaceDE w:val="0"/>
        <w:autoSpaceDN w:val="0"/>
        <w:adjustRightInd w:val="0"/>
        <w:spacing w:after="0" w:line="240" w:lineRule="auto"/>
        <w:rPr>
          <w:rFonts w:ascii="Kristen ITC" w:hAnsi="Kristen ITC" w:cs="CourierNewPSMT"/>
          <w:sz w:val="24"/>
          <w:szCs w:val="24"/>
        </w:rPr>
      </w:pPr>
      <w:r w:rsidRPr="004837B1">
        <w:rPr>
          <w:rFonts w:ascii="Kristen ITC" w:hAnsi="Kristen ITC" w:cs="CourierNewPSMT"/>
          <w:sz w:val="24"/>
          <w:szCs w:val="24"/>
        </w:rPr>
        <w:t>The student and I will disc</w:t>
      </w:r>
      <w:r w:rsidR="00B446CA">
        <w:rPr>
          <w:rFonts w:ascii="Kristen ITC" w:hAnsi="Kristen ITC" w:cs="CourierNewPSMT"/>
          <w:sz w:val="24"/>
          <w:szCs w:val="24"/>
        </w:rPr>
        <w:t xml:space="preserve">uss </w:t>
      </w:r>
      <w:r w:rsidRPr="004837B1">
        <w:rPr>
          <w:rFonts w:ascii="Kristen ITC" w:hAnsi="Kristen ITC" w:cs="CourierNewPSMT"/>
          <w:sz w:val="24"/>
          <w:szCs w:val="24"/>
        </w:rPr>
        <w:t>which classroom rule they were not f</w:t>
      </w:r>
      <w:r w:rsidR="00B446CA">
        <w:rPr>
          <w:rFonts w:ascii="Kristen ITC" w:hAnsi="Kristen ITC" w:cs="CourierNewPSMT"/>
          <w:sz w:val="24"/>
          <w:szCs w:val="24"/>
        </w:rPr>
        <w:t xml:space="preserve">ollowing prior to writing their lines. The student may also be requested to </w:t>
      </w:r>
      <w:r w:rsidRPr="004837B1">
        <w:rPr>
          <w:rFonts w:ascii="Kristen ITC" w:hAnsi="Kristen ITC" w:cs="CourierNewPSMT"/>
          <w:sz w:val="24"/>
          <w:szCs w:val="24"/>
        </w:rPr>
        <w:t xml:space="preserve">fill out and bring home a </w:t>
      </w:r>
      <w:r w:rsidR="00B446CA">
        <w:rPr>
          <w:rFonts w:ascii="Kristen ITC" w:hAnsi="Kristen ITC" w:cs="CourierNewPS-ItalicMT"/>
          <w:i/>
          <w:iCs/>
          <w:sz w:val="24"/>
          <w:szCs w:val="24"/>
        </w:rPr>
        <w:t xml:space="preserve">My </w:t>
      </w:r>
      <w:r w:rsidR="00E0626B">
        <w:rPr>
          <w:rFonts w:ascii="Kristen ITC" w:hAnsi="Kristen ITC" w:cs="CourierNewPS-ItalicMT"/>
          <w:i/>
          <w:iCs/>
          <w:sz w:val="24"/>
          <w:szCs w:val="24"/>
        </w:rPr>
        <w:t xml:space="preserve">Thinking </w:t>
      </w:r>
      <w:r w:rsidR="00B446CA">
        <w:rPr>
          <w:rFonts w:ascii="Kristen ITC" w:hAnsi="Kristen ITC" w:cs="CourierNewPS-ItalicMT"/>
          <w:i/>
          <w:iCs/>
          <w:sz w:val="24"/>
          <w:szCs w:val="24"/>
        </w:rPr>
        <w:t xml:space="preserve">Plan </w:t>
      </w:r>
      <w:r w:rsidR="00B446CA" w:rsidRPr="00B446CA">
        <w:rPr>
          <w:rFonts w:ascii="Kristen ITC" w:hAnsi="Kristen ITC" w:cs="CourierNewPS-ItalicMT"/>
          <w:iCs/>
          <w:sz w:val="24"/>
          <w:szCs w:val="24"/>
        </w:rPr>
        <w:t>Form</w:t>
      </w:r>
      <w:r w:rsidR="00B446CA">
        <w:rPr>
          <w:rFonts w:ascii="Kristen ITC" w:hAnsi="Kristen ITC" w:cs="CourierNewPSMT"/>
          <w:sz w:val="24"/>
          <w:szCs w:val="24"/>
        </w:rPr>
        <w:t xml:space="preserve">, requiring a parent signature. </w:t>
      </w:r>
      <w:r w:rsidR="0052524D">
        <w:rPr>
          <w:rFonts w:ascii="Kristen ITC" w:hAnsi="Kristen ITC" w:cs="CourierNewPSMT"/>
          <w:sz w:val="24"/>
          <w:szCs w:val="24"/>
        </w:rPr>
        <w:t>9 c</w:t>
      </w:r>
      <w:r w:rsidR="00B446CA">
        <w:rPr>
          <w:rFonts w:ascii="Kristen ITC" w:hAnsi="Kristen ITC" w:cs="CourierNewPSMT"/>
          <w:sz w:val="24"/>
          <w:szCs w:val="24"/>
        </w:rPr>
        <w:t xml:space="preserve">heckmarks in one day will result in a phone call home and a conference may be requested. Additionally, the principal may be notified if the student is exhibiting </w:t>
      </w:r>
      <w:r w:rsidRPr="004837B1">
        <w:rPr>
          <w:rFonts w:ascii="Kristen ITC" w:hAnsi="Kristen ITC" w:cs="CourierNewPSMT"/>
          <w:sz w:val="24"/>
          <w:szCs w:val="24"/>
        </w:rPr>
        <w:t xml:space="preserve">persistent and disruptive behavior. </w:t>
      </w:r>
      <w:bookmarkEnd w:id="0"/>
    </w:p>
    <w:sectPr w:rsidR="00644441" w:rsidRPr="00B77A3B" w:rsidSect="006C6208">
      <w:pgSz w:w="12240" w:h="15840"/>
      <w:pgMar w:top="12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TFCoolKidFa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TFJott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TFGridi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NewPS-Italic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545CC"/>
    <w:multiLevelType w:val="hybridMultilevel"/>
    <w:tmpl w:val="AF5E5B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837B1"/>
    <w:rsid w:val="00104034"/>
    <w:rsid w:val="00154CEC"/>
    <w:rsid w:val="001F536C"/>
    <w:rsid w:val="002B2D3E"/>
    <w:rsid w:val="004837B1"/>
    <w:rsid w:val="0052524D"/>
    <w:rsid w:val="00644441"/>
    <w:rsid w:val="006C6208"/>
    <w:rsid w:val="00B446CA"/>
    <w:rsid w:val="00B77A3B"/>
    <w:rsid w:val="00E00E7E"/>
    <w:rsid w:val="00E0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60384-1087-4416-A3B8-847FAB23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</dc:creator>
  <cp:lastModifiedBy>4C-3</cp:lastModifiedBy>
  <cp:revision>5</cp:revision>
  <dcterms:created xsi:type="dcterms:W3CDTF">2012-08-22T00:26:00Z</dcterms:created>
  <dcterms:modified xsi:type="dcterms:W3CDTF">2013-08-27T19:34:00Z</dcterms:modified>
</cp:coreProperties>
</file>